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9B7" w:rsidRDefault="002C39B7"/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This question is about the gas ethane, C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, and its reactions.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  Write the equation, including state symbols, which represents the reaction taking place when the standard enthalpy change of combustion of ethane is measured.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(b)  Ethane can react with chlorine to form </w:t>
      </w:r>
      <w:proofErr w:type="spellStart"/>
      <w:r>
        <w:rPr>
          <w:rFonts w:ascii="Arial" w:hAnsi="Arial" w:cs="Arial"/>
        </w:rPr>
        <w:t>chloroethane</w:t>
      </w:r>
      <w:proofErr w:type="spellEnd"/>
      <w:r>
        <w:rPr>
          <w:rFonts w:ascii="Arial" w:hAnsi="Arial" w:cs="Arial"/>
        </w:rPr>
        <w:t xml:space="preserve"> and hydrogen chloride.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62325" cy="2524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Rewrite this equation using displayed formulae.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Use the equation you have written, together with the bond enthalpy data, to calculate the enthalpy change for the reaction.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BA128A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A128A" w:rsidRDefault="00BA128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  <w:t>(c)  This reaction takes place in a number of steps, some of which are shown below.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19475" cy="581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   State the type of reaction occurring in step 1 and the conditions needed for this step.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Type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Conditions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(ii)   Complete the equation below for the third step of the reaction, and show the movement of electrons using the appropriate arrows.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81200" cy="257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(iii)   Write equations for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termination steps in this reaction.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(d)  Ethane can be cracked in industry.  Write an equation for the cracking of ethane.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(e)  Suggest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reasons why cracking of larger alkane molecules is important in industry.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Reason 1: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Reason 2: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BA128A" w:rsidRDefault="00BA128A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16 marks)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A128A" w:rsidRDefault="00BA128A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Propanone</w:t>
      </w:r>
      <w:proofErr w:type="spellEnd"/>
      <w:r>
        <w:rPr>
          <w:rFonts w:ascii="Arial" w:hAnsi="Arial" w:cs="Arial"/>
        </w:rPr>
        <w:t>, C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O, undergoes complete combustion to form carbon dioxide and water.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52750" cy="257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  In an experiment to calculate the enthalpy change of combustion for </w:t>
      </w:r>
      <w:proofErr w:type="spellStart"/>
      <w:r>
        <w:rPr>
          <w:rFonts w:ascii="Arial" w:hAnsi="Arial" w:cs="Arial"/>
        </w:rPr>
        <w:t>propanone</w:t>
      </w:r>
      <w:proofErr w:type="spellEnd"/>
      <w:r>
        <w:rPr>
          <w:rFonts w:ascii="Arial" w:hAnsi="Arial" w:cs="Arial"/>
        </w:rPr>
        <w:t>,</w:t>
      </w:r>
      <w:r>
        <w:rPr>
          <w:rFonts w:ascii="Arial" w:hAnsi="Arial" w:cs="Arial"/>
        </w:rPr>
        <w:br/>
        <w:t xml:space="preserve">       2.90 g of </w:t>
      </w:r>
      <w:proofErr w:type="spellStart"/>
      <w:r>
        <w:rPr>
          <w:rFonts w:ascii="Arial" w:hAnsi="Arial" w:cs="Arial"/>
        </w:rPr>
        <w:t>propanone</w:t>
      </w:r>
      <w:proofErr w:type="spellEnd"/>
      <w:r>
        <w:rPr>
          <w:rFonts w:ascii="Arial" w:hAnsi="Arial" w:cs="Arial"/>
        </w:rPr>
        <w:t xml:space="preserve"> was burned completely in oxygen.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      The heat energy from this combustion raised the temperature of 200 g of water from</w:t>
      </w:r>
      <w:r>
        <w:rPr>
          <w:rFonts w:ascii="Arial" w:hAnsi="Arial" w:cs="Arial"/>
        </w:rPr>
        <w:br/>
        <w:t xml:space="preserve">       20.2 °C to 78.4 °C.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      The specific heat capacity of water is 4.18 J g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°C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.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Calculate the number of moles of </w:t>
      </w:r>
      <w:proofErr w:type="spellStart"/>
      <w:r>
        <w:rPr>
          <w:rFonts w:ascii="Arial" w:hAnsi="Arial" w:cs="Arial"/>
        </w:rPr>
        <w:t>propanone</w:t>
      </w:r>
      <w:proofErr w:type="spellEnd"/>
      <w:r>
        <w:rPr>
          <w:rFonts w:ascii="Arial" w:hAnsi="Arial" w:cs="Arial"/>
        </w:rPr>
        <w:t xml:space="preserve"> present in 2.90 g.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[The molar mass of </w:t>
      </w:r>
      <w:proofErr w:type="spellStart"/>
      <w:r>
        <w:rPr>
          <w:rFonts w:ascii="Arial" w:hAnsi="Arial" w:cs="Arial"/>
        </w:rPr>
        <w:t>propanone</w:t>
      </w:r>
      <w:proofErr w:type="spellEnd"/>
      <w:r>
        <w:rPr>
          <w:rFonts w:ascii="Arial" w:hAnsi="Arial" w:cs="Arial"/>
        </w:rPr>
        <w:t xml:space="preserve"> is 58 g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.]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(ii)  Use the expression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48175" cy="400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to</w:t>
      </w:r>
      <w:proofErr w:type="gramEnd"/>
      <w:r>
        <w:rPr>
          <w:rFonts w:ascii="Arial" w:hAnsi="Arial" w:cs="Arial"/>
        </w:rPr>
        <w:t xml:space="preserve"> calculate the heat energy transferred to raise the temperature of 200 g of water</w:t>
      </w:r>
      <w:r>
        <w:rPr>
          <w:rFonts w:ascii="Arial" w:hAnsi="Arial" w:cs="Arial"/>
        </w:rPr>
        <w:br/>
        <w:t xml:space="preserve"> from 20.2 °C to 78.4 °C.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(iii)  Use your answers to (a</w:t>
      </w:r>
      <w:proofErr w:type="gramStart"/>
      <w:r>
        <w:rPr>
          <w:rFonts w:ascii="Arial" w:hAnsi="Arial" w:cs="Arial"/>
        </w:rPr>
        <w:t>)(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and (ii) to calculate a value for the enthalpy change</w:t>
      </w:r>
      <w:r>
        <w:rPr>
          <w:rFonts w:ascii="Arial" w:hAnsi="Arial" w:cs="Arial"/>
        </w:rPr>
        <w:br/>
        <w:t xml:space="preserve">        of combustion of </w:t>
      </w:r>
      <w:proofErr w:type="spellStart"/>
      <w:r>
        <w:rPr>
          <w:rFonts w:ascii="Arial" w:hAnsi="Arial" w:cs="Arial"/>
        </w:rPr>
        <w:t>propanone</w:t>
      </w:r>
      <w:proofErr w:type="spellEnd"/>
      <w:r>
        <w:rPr>
          <w:rFonts w:ascii="Arial" w:hAnsi="Arial" w:cs="Arial"/>
        </w:rPr>
        <w:t xml:space="preserve">.  Give your answer to </w:t>
      </w:r>
      <w:r>
        <w:rPr>
          <w:rFonts w:ascii="Arial" w:hAnsi="Arial" w:cs="Arial"/>
          <w:b/>
          <w:bCs/>
        </w:rPr>
        <w:t>three</w:t>
      </w:r>
      <w:r>
        <w:rPr>
          <w:rFonts w:ascii="Arial" w:hAnsi="Arial" w:cs="Arial"/>
        </w:rPr>
        <w:t xml:space="preserve"> significant figures and</w:t>
      </w:r>
      <w:r>
        <w:rPr>
          <w:rFonts w:ascii="Arial" w:hAnsi="Arial" w:cs="Arial"/>
        </w:rPr>
        <w:br/>
        <w:t xml:space="preserve">        include a sign and units.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BA128A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A128A" w:rsidRDefault="00BA128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  In another experiment, the enthalpy change of combustion for butanone, C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>O, was</w:t>
      </w:r>
      <w:r>
        <w:rPr>
          <w:rFonts w:ascii="Arial" w:hAnsi="Arial" w:cs="Arial"/>
        </w:rPr>
        <w:br/>
        <w:t xml:space="preserve">        found to be −1300 kJ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       A Data Book value for the standard enthalpy change of combustion for butanone is</w:t>
      </w:r>
      <w:r>
        <w:rPr>
          <w:rFonts w:ascii="Arial" w:hAnsi="Arial" w:cs="Arial"/>
        </w:rPr>
        <w:br/>
        <w:t xml:space="preserve">        −2440 kJ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.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  Suggest a reason why the value obtained in the experiment is so different from</w:t>
      </w:r>
      <w:r>
        <w:rPr>
          <w:rFonts w:ascii="Arial" w:hAnsi="Arial" w:cs="Arial"/>
        </w:rPr>
        <w:br/>
        <w:t xml:space="preserve">      the Data Book value.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(ii)  This Data Book value (−2440 kJ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) refers to the following equation.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19425" cy="247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How would the value be different if it referred to the formation of water in the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gaseous</w:t>
      </w:r>
      <w:r>
        <w:rPr>
          <w:rFonts w:ascii="Arial" w:hAnsi="Arial" w:cs="Arial"/>
        </w:rPr>
        <w:t xml:space="preserve"> state?  Justify your answer.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Difference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Justification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  Standard enthalpy changes of combustion can be used to calculate the standard</w:t>
      </w:r>
      <w:r>
        <w:rPr>
          <w:rFonts w:ascii="Arial" w:hAnsi="Arial" w:cs="Arial"/>
        </w:rPr>
        <w:br/>
        <w:t xml:space="preserve">        enthalpy change of formation of a compound.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Define the term </w:t>
      </w:r>
      <w:r>
        <w:rPr>
          <w:rFonts w:ascii="Arial" w:hAnsi="Arial" w:cs="Arial"/>
          <w:b/>
          <w:bCs/>
        </w:rPr>
        <w:t>standard enthalpy change of formation</w:t>
      </w:r>
      <w:r>
        <w:rPr>
          <w:rFonts w:ascii="Arial" w:hAnsi="Arial" w:cs="Arial"/>
        </w:rPr>
        <w:t>, making clear the</w:t>
      </w:r>
      <w:r>
        <w:rPr>
          <w:rFonts w:ascii="Arial" w:hAnsi="Arial" w:cs="Arial"/>
        </w:rPr>
        <w:br/>
        <w:t xml:space="preserve">      meaning of </w:t>
      </w:r>
      <w:r>
        <w:rPr>
          <w:rFonts w:ascii="Arial" w:hAnsi="Arial" w:cs="Arial"/>
          <w:b/>
          <w:bCs/>
        </w:rPr>
        <w:t>standard</w:t>
      </w:r>
      <w:r>
        <w:rPr>
          <w:rFonts w:ascii="Arial" w:hAnsi="Arial" w:cs="Arial"/>
        </w:rPr>
        <w:t xml:space="preserve"> in this context.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</w:p>
    <w:p w:rsidR="00BA128A" w:rsidRDefault="00BA128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(ii)  Use the standard enthalpy changes of combustion, </w:t>
      </w:r>
      <w:proofErr w:type="spellStart"/>
      <w:r>
        <w:rPr>
          <w:rFonts w:ascii="Arial" w:hAnsi="Arial" w:cs="Arial"/>
        </w:rPr>
        <w:t>Δ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  <w:vertAlign w:val="subscript"/>
        </w:rPr>
        <w:t>c</w:t>
      </w:r>
      <w:proofErr w:type="spellEnd"/>
      <w:r>
        <w:rPr>
          <w:rFonts w:ascii="Arial" w:hAnsi="Arial" w:cs="Arial"/>
          <w:noProof/>
        </w:rPr>
        <w:drawing>
          <wp:inline distT="0" distB="0" distL="0" distR="0">
            <wp:extent cx="123825" cy="171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given in the table</w:t>
      </w:r>
      <w:r>
        <w:rPr>
          <w:rFonts w:ascii="Arial" w:hAnsi="Arial" w:cs="Arial"/>
        </w:rPr>
        <w:br/>
        <w:t xml:space="preserve">       below to find the standard enthalpy change of formation for ethanoic acid,</w:t>
      </w:r>
      <w:r>
        <w:rPr>
          <w:rFonts w:ascii="Arial" w:hAnsi="Arial" w:cs="Arial"/>
        </w:rPr>
        <w:br/>
        <w:t xml:space="preserve">       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COOH, in kJ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.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14825" cy="1971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15 marks)</w:t>
      </w:r>
    </w:p>
    <w:p w:rsidR="00BA128A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/>
      </w:r>
    </w:p>
    <w:p w:rsidR="00BA128A" w:rsidRDefault="00BA128A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  State the general formula of the alkanes, using the letter </w:t>
      </w:r>
      <w:r>
        <w:rPr>
          <w:rFonts w:ascii="Arial" w:hAnsi="Arial" w:cs="Arial"/>
          <w:b/>
          <w:bCs/>
          <w:i/>
          <w:iCs/>
        </w:rPr>
        <w:t>n</w:t>
      </w:r>
      <w:r>
        <w:rPr>
          <w:rFonts w:ascii="Arial" w:hAnsi="Arial" w:cs="Arial"/>
        </w:rPr>
        <w:t xml:space="preserve"> to denote the number of carbon atoms in each molecule.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(b)  Alkanes are used as fuels. In the petrochemical industry, useful hydrocarbons are</w:t>
      </w:r>
      <w:r>
        <w:rPr>
          <w:rFonts w:ascii="Arial" w:hAnsi="Arial" w:cs="Arial"/>
        </w:rPr>
        <w:br/>
        <w:t xml:space="preserve">       often produced from longer chain molecules.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      Name the type of reaction shown below.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proofErr w:type="gramStart"/>
      <w:r>
        <w:rPr>
          <w:rFonts w:ascii="Arial" w:hAnsi="Arial" w:cs="Arial"/>
        </w:rPr>
        <w:t>i</w:t>
      </w:r>
      <w:proofErr w:type="spellEnd"/>
      <w:proofErr w:type="gramEnd"/>
      <w:r>
        <w:rPr>
          <w:rFonts w:ascii="Arial" w:hAnsi="Arial" w:cs="Arial"/>
        </w:rPr>
        <w:t>)   </w:t>
      </w:r>
      <w:r>
        <w:rPr>
          <w:rFonts w:ascii="Arial" w:hAnsi="Arial" w:cs="Arial"/>
          <w:noProof/>
        </w:rPr>
        <w:drawing>
          <wp:inline distT="0" distB="0" distL="0" distR="0">
            <wp:extent cx="3676650" cy="209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Type of </w:t>
      </w:r>
      <w:proofErr w:type="gramStart"/>
      <w:r>
        <w:rPr>
          <w:rFonts w:ascii="Arial" w:hAnsi="Arial" w:cs="Arial"/>
        </w:rPr>
        <w:t>reaction ....................................</w:t>
      </w:r>
      <w:proofErr w:type="gramEnd"/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(ii)   </w:t>
      </w:r>
      <w:r>
        <w:rPr>
          <w:rFonts w:ascii="Arial" w:hAnsi="Arial" w:cs="Arial"/>
          <w:noProof/>
        </w:rPr>
        <w:drawing>
          <wp:inline distT="0" distB="0" distL="0" distR="0">
            <wp:extent cx="3133725" cy="7143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Type of </w:t>
      </w:r>
      <w:proofErr w:type="gramStart"/>
      <w:r>
        <w:rPr>
          <w:rFonts w:ascii="Arial" w:hAnsi="Arial" w:cs="Arial"/>
        </w:rPr>
        <w:t>reaction ....................................</w:t>
      </w:r>
      <w:proofErr w:type="gramEnd"/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  By what </w:t>
      </w:r>
      <w:r>
        <w:rPr>
          <w:rFonts w:ascii="Arial" w:hAnsi="Arial" w:cs="Arial"/>
          <w:b/>
          <w:bCs/>
        </w:rPr>
        <w:t>type</w:t>
      </w:r>
      <w:r>
        <w:rPr>
          <w:rFonts w:ascii="Arial" w:hAnsi="Arial" w:cs="Arial"/>
        </w:rPr>
        <w:t xml:space="preserve"> of formula are the </w:t>
      </w:r>
      <w:r>
        <w:rPr>
          <w:rFonts w:ascii="Arial" w:hAnsi="Arial" w:cs="Arial"/>
          <w:b/>
          <w:bCs/>
        </w:rPr>
        <w:t>organic</w:t>
      </w:r>
      <w:r>
        <w:rPr>
          <w:rFonts w:ascii="Arial" w:hAnsi="Arial" w:cs="Arial"/>
        </w:rPr>
        <w:t xml:space="preserve"> molecules in (b) represented?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</w:t>
      </w:r>
      <w:r w:rsidR="00BA128A">
        <w:rPr>
          <w:rFonts w:ascii="Arial" w:hAnsi="Arial" w:cs="Arial"/>
        </w:rPr>
        <w:t>...............................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(d)  Another reaction carried out in industry can be represented as shown below.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81400" cy="1304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 Give the molecular formula of </w:t>
      </w:r>
      <w:r>
        <w:rPr>
          <w:rFonts w:ascii="Arial" w:hAnsi="Arial" w:cs="Arial"/>
          <w:b/>
          <w:bCs/>
        </w:rPr>
        <w:t>compound 2</w:t>
      </w:r>
      <w:r>
        <w:rPr>
          <w:rFonts w:ascii="Arial" w:hAnsi="Arial" w:cs="Arial"/>
        </w:rPr>
        <w:t>.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(ii)   Give the name of </w:t>
      </w:r>
      <w:r>
        <w:rPr>
          <w:rFonts w:ascii="Arial" w:hAnsi="Arial" w:cs="Arial"/>
          <w:b/>
          <w:bCs/>
        </w:rPr>
        <w:t>compound 2</w:t>
      </w:r>
      <w:r>
        <w:rPr>
          <w:rFonts w:ascii="Arial" w:hAnsi="Arial" w:cs="Arial"/>
        </w:rPr>
        <w:t>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A128A" w:rsidRDefault="00BA128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A128A" w:rsidRDefault="00FB1A28" w:rsidP="00BA12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(e)  An equation for the reaction between methane and chlorine is:</w:t>
      </w:r>
    </w:p>
    <w:p w:rsidR="00BA128A" w:rsidRDefault="00BA128A" w:rsidP="00BA12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43125" cy="2381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The reaction occurs in the presence of ultraviolet (UV) light via a free-radical chain</w:t>
      </w:r>
      <w:r>
        <w:rPr>
          <w:rFonts w:ascii="Arial" w:hAnsi="Arial" w:cs="Arial"/>
        </w:rPr>
        <w:br/>
        <w:t xml:space="preserve"> mechanism.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The initiation step is 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→ 2Cl</w:t>
      </w:r>
      <w:r>
        <w:rPr>
          <w:rFonts w:ascii="Arial" w:hAnsi="Arial" w:cs="Arial"/>
          <w:noProof/>
        </w:rPr>
        <w:drawing>
          <wp:inline distT="0" distB="0" distL="0" distR="0">
            <wp:extent cx="95250" cy="114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The next step could be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38800" cy="533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   Use the following data to calculate a value for the enthalpy change for each of</w:t>
      </w:r>
      <w:r>
        <w:rPr>
          <w:rFonts w:ascii="Arial" w:hAnsi="Arial" w:cs="Arial"/>
        </w:rPr>
        <w:br/>
        <w:t xml:space="preserve">       the Steps,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76600" cy="1447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95775" cy="247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Answer ....................................... kJ mol</w:t>
      </w:r>
      <w:r>
        <w:rPr>
          <w:rFonts w:ascii="Arial" w:hAnsi="Arial" w:cs="Arial"/>
          <w:vertAlign w:val="superscript"/>
        </w:rPr>
        <w:t>−1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86250" cy="238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Answer ....................................... kJ mol</w:t>
      </w:r>
      <w:r>
        <w:rPr>
          <w:rFonts w:ascii="Arial" w:hAnsi="Arial" w:cs="Arial"/>
          <w:vertAlign w:val="superscript"/>
        </w:rPr>
        <w:t>−1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vertAlign w:val="superscript"/>
        </w:rPr>
      </w:pP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(ii)   Use your answer to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to justify which of the Steps, </w:t>
      </w:r>
      <w:proofErr w:type="gramStart"/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or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, is the more likely.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</w:t>
      </w: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A128A" w:rsidRDefault="00BA128A" w:rsidP="00FB1A2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A128A" w:rsidRDefault="00BA128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(f)  Another </w:t>
      </w:r>
      <w:proofErr w:type="spellStart"/>
      <w:r>
        <w:rPr>
          <w:rFonts w:ascii="Arial" w:hAnsi="Arial" w:cs="Arial"/>
        </w:rPr>
        <w:t>halogenoalkane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bromomethane</w:t>
      </w:r>
      <w:proofErr w:type="spellEnd"/>
      <w:r>
        <w:rPr>
          <w:rFonts w:ascii="Arial" w:hAnsi="Arial" w:cs="Arial"/>
        </w:rPr>
        <w:t>,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Br, is a toxic gas used to protect plants</w:t>
      </w:r>
      <w:r>
        <w:rPr>
          <w:rFonts w:ascii="Arial" w:hAnsi="Arial" w:cs="Arial"/>
        </w:rPr>
        <w:br/>
        <w:t xml:space="preserve">       against insects.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      Health and Safety advice states that concentrations above 5 parts per million (ppm)</w:t>
      </w:r>
      <w:r>
        <w:rPr>
          <w:rFonts w:ascii="Arial" w:hAnsi="Arial" w:cs="Arial"/>
        </w:rPr>
        <w:br/>
        <w:t xml:space="preserve">       by volume of this gas are harmful.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      A research laboratory contains 2.5 × 10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air.  Calculate the maximum volume</w:t>
      </w:r>
      <w:r>
        <w:rPr>
          <w:rFonts w:ascii="Arial" w:hAnsi="Arial" w:cs="Arial"/>
        </w:rPr>
        <w:br/>
        <w:t xml:space="preserve">       of </w:t>
      </w:r>
      <w:proofErr w:type="spellStart"/>
      <w:r>
        <w:rPr>
          <w:rFonts w:ascii="Arial" w:hAnsi="Arial" w:cs="Arial"/>
        </w:rPr>
        <w:t>bromomethane</w:t>
      </w:r>
      <w:proofErr w:type="spellEnd"/>
      <w:r>
        <w:rPr>
          <w:rFonts w:ascii="Arial" w:hAnsi="Arial" w:cs="Arial"/>
        </w:rPr>
        <w:t>, in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 allowed in the laboratory to comply with the advice given.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FB1A28" w:rsidRDefault="00FB1A28" w:rsidP="00FB1A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11 marks)</w:t>
      </w:r>
    </w:p>
    <w:p w:rsidR="00BA128A" w:rsidRDefault="00BA128A">
      <w:pPr>
        <w:spacing w:after="0" w:line="240" w:lineRule="auto"/>
      </w:pPr>
      <w:r>
        <w:br w:type="page"/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Q1.</w:t>
      </w:r>
      <w:r>
        <w:rPr>
          <w:rFonts w:ascii="Arial" w:hAnsi="Arial" w:cs="Arial"/>
        </w:rPr>
        <w:br/>
        <w:t> </w:t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24675" cy="15811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924675" cy="7839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924675" cy="23907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53250" cy="43529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953250" cy="6057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924675" cy="38862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924675" cy="61817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65627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64579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44291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9367FE" w:rsidRDefault="009367FE" w:rsidP="009367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49053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50006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56483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367FE" w:rsidRDefault="009367FE" w:rsidP="00936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B1A28" w:rsidRDefault="00FB1A28" w:rsidP="00FB1A28">
      <w:bookmarkStart w:id="0" w:name="_GoBack"/>
      <w:bookmarkEnd w:id="0"/>
    </w:p>
    <w:sectPr w:rsidR="00FB1A28" w:rsidSect="00FB1A28">
      <w:headerReference w:type="default" r:id="rId37"/>
      <w:foot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5D3" w:rsidRDefault="006525D3" w:rsidP="00FB1A28">
      <w:pPr>
        <w:spacing w:after="0" w:line="240" w:lineRule="auto"/>
      </w:pPr>
      <w:r>
        <w:separator/>
      </w:r>
    </w:p>
  </w:endnote>
  <w:endnote w:type="continuationSeparator" w:id="0">
    <w:p w:rsidR="006525D3" w:rsidRDefault="006525D3" w:rsidP="00FB1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A28" w:rsidRDefault="00FB1A28" w:rsidP="00FB1A28">
    <w:pPr>
      <w:pStyle w:val="Footer"/>
      <w:jc w:val="right"/>
    </w:pPr>
    <w:r>
      <w:t>FHS_CRO_</w:t>
    </w:r>
    <w:r>
      <w:fldChar w:fldCharType="begin"/>
    </w:r>
    <w:r>
      <w:instrText xml:space="preserve"> PAGE   \* MERGEFORMAT </w:instrText>
    </w:r>
    <w:r>
      <w:fldChar w:fldCharType="separate"/>
    </w:r>
    <w:r w:rsidR="009367FE">
      <w:rPr>
        <w:noProof/>
      </w:rPr>
      <w:t>20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5D3" w:rsidRDefault="006525D3" w:rsidP="00FB1A28">
      <w:pPr>
        <w:spacing w:after="0" w:line="240" w:lineRule="auto"/>
      </w:pPr>
      <w:r>
        <w:separator/>
      </w:r>
    </w:p>
  </w:footnote>
  <w:footnote w:type="continuationSeparator" w:id="0">
    <w:p w:rsidR="006525D3" w:rsidRDefault="006525D3" w:rsidP="00FB1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A28" w:rsidRDefault="00FB1A28">
    <w:pPr>
      <w:pStyle w:val="Header"/>
    </w:pPr>
    <w:r>
      <w:t>Organic Chemistry + energetics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A28"/>
    <w:rsid w:val="002C39B7"/>
    <w:rsid w:val="004B4735"/>
    <w:rsid w:val="00646E0D"/>
    <w:rsid w:val="006525D3"/>
    <w:rsid w:val="009367FE"/>
    <w:rsid w:val="00BA128A"/>
    <w:rsid w:val="00D97581"/>
    <w:rsid w:val="00FB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A28"/>
    <w:pPr>
      <w:spacing w:after="200" w:line="276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A2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B1A28"/>
  </w:style>
  <w:style w:type="paragraph" w:styleId="Footer">
    <w:name w:val="footer"/>
    <w:basedOn w:val="Normal"/>
    <w:link w:val="FooterChar"/>
    <w:uiPriority w:val="99"/>
    <w:unhideWhenUsed/>
    <w:rsid w:val="00FB1A2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1A28"/>
  </w:style>
  <w:style w:type="paragraph" w:styleId="BalloonText">
    <w:name w:val="Balloon Text"/>
    <w:basedOn w:val="Normal"/>
    <w:link w:val="BalloonTextChar"/>
    <w:uiPriority w:val="99"/>
    <w:semiHidden/>
    <w:unhideWhenUsed/>
    <w:rsid w:val="00FB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A28"/>
    <w:rPr>
      <w:rFonts w:ascii="Tahoma" w:eastAsiaTheme="minorEastAsia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BA12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A28"/>
    <w:pPr>
      <w:spacing w:after="200" w:line="276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A2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B1A28"/>
  </w:style>
  <w:style w:type="paragraph" w:styleId="Footer">
    <w:name w:val="footer"/>
    <w:basedOn w:val="Normal"/>
    <w:link w:val="FooterChar"/>
    <w:uiPriority w:val="99"/>
    <w:unhideWhenUsed/>
    <w:rsid w:val="00FB1A2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1A28"/>
  </w:style>
  <w:style w:type="paragraph" w:styleId="BalloonText">
    <w:name w:val="Balloon Text"/>
    <w:basedOn w:val="Normal"/>
    <w:link w:val="BalloonTextChar"/>
    <w:uiPriority w:val="99"/>
    <w:semiHidden/>
    <w:unhideWhenUsed/>
    <w:rsid w:val="00FB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A28"/>
    <w:rPr>
      <w:rFonts w:ascii="Tahoma" w:eastAsiaTheme="minorEastAsia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BA1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1251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</dc:creator>
  <cp:lastModifiedBy>Alan</cp:lastModifiedBy>
  <cp:revision>2</cp:revision>
  <dcterms:created xsi:type="dcterms:W3CDTF">2014-12-13T19:25:00Z</dcterms:created>
  <dcterms:modified xsi:type="dcterms:W3CDTF">2014-12-13T19:25:00Z</dcterms:modified>
</cp:coreProperties>
</file>